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F85" w:rsidRDefault="00AB3F85" w:rsidP="002473CB">
      <w:pPr>
        <w:pStyle w:val="Overskrift1"/>
        <w:ind w:left="1304" w:firstLine="1304"/>
        <w:jc w:val="both"/>
      </w:pPr>
      <w:bookmarkStart w:id="0" w:name="_GoBack"/>
      <w:bookmarkEnd w:id="0"/>
      <w:r>
        <w:t>Kørende salgskonsulent søges</w:t>
      </w:r>
    </w:p>
    <w:p w:rsidR="00AB3F85" w:rsidRDefault="00AB3F85" w:rsidP="00AB3F85">
      <w:pPr>
        <w:spacing w:line="240" w:lineRule="auto"/>
      </w:pPr>
      <w:r>
        <w:tab/>
      </w:r>
      <w:r w:rsidR="008A56BA">
        <w:t xml:space="preserve">      </w:t>
      </w:r>
      <w:r>
        <w:t>til en af Danmarks betydende leverandør</w:t>
      </w:r>
      <w:r w:rsidR="008E4156">
        <w:t>er</w:t>
      </w:r>
      <w:r>
        <w:t xml:space="preserve"> af skærende værktøjer.</w:t>
      </w:r>
    </w:p>
    <w:p w:rsidR="00D63463" w:rsidRDefault="00D63463" w:rsidP="00AB3F85">
      <w:pPr>
        <w:spacing w:line="240" w:lineRule="auto"/>
      </w:pPr>
    </w:p>
    <w:p w:rsidR="00D63463" w:rsidRDefault="00D63463" w:rsidP="00AB3F85">
      <w:pPr>
        <w:spacing w:line="240" w:lineRule="auto"/>
      </w:pPr>
    </w:p>
    <w:p w:rsidR="00AB3F85" w:rsidRDefault="00AB3F85" w:rsidP="00AB3F85">
      <w:pPr>
        <w:spacing w:line="240" w:lineRule="auto"/>
        <w:rPr>
          <w:b/>
        </w:rPr>
      </w:pPr>
      <w:r w:rsidRPr="000710D7">
        <w:rPr>
          <w:b/>
        </w:rPr>
        <w:t xml:space="preserve">Mener du, at kundeservice på højt niveau og en solid faglig viden er nøglen til vækst, og evner du at skabe resultater dag efter dag? Så er det dig vi søger som Salgskonsulent til distrikt </w:t>
      </w:r>
      <w:r w:rsidR="002473CB">
        <w:rPr>
          <w:b/>
        </w:rPr>
        <w:t>Nordjylland</w:t>
      </w:r>
      <w:r w:rsidRPr="000710D7">
        <w:rPr>
          <w:b/>
        </w:rPr>
        <w:t>.</w:t>
      </w:r>
    </w:p>
    <w:p w:rsidR="000710D7" w:rsidRPr="000710D7" w:rsidRDefault="000710D7" w:rsidP="00AB3F85">
      <w:pPr>
        <w:spacing w:line="240" w:lineRule="auto"/>
      </w:pPr>
      <w:r>
        <w:t>Din opgave som sal</w:t>
      </w:r>
      <w:r w:rsidR="00D63463">
        <w:t xml:space="preserve">gskonsulent bliver at drive salg </w:t>
      </w:r>
      <w:r>
        <w:t>og kundeservice i distriktet. Du vil få kontakt til nuværende og nye erhvervskunder – med øje for at skabe salg. Du får et kompetent bagland, der understøtter dig i alle tekniske sammenhænge, og du vil indgå i et team af erfarne fagfolk med mange års erfaring i branchen.</w:t>
      </w:r>
    </w:p>
    <w:p w:rsidR="00AB3F85" w:rsidRDefault="000710D7" w:rsidP="00AB3F85">
      <w:pPr>
        <w:spacing w:line="240" w:lineRule="auto"/>
        <w:rPr>
          <w:b/>
        </w:rPr>
      </w:pPr>
      <w:r w:rsidRPr="000710D7">
        <w:rPr>
          <w:b/>
        </w:rPr>
        <w:t>Vi forventer, at du kan</w:t>
      </w:r>
    </w:p>
    <w:p w:rsidR="000710D7" w:rsidRPr="00D63463" w:rsidRDefault="00772CF7" w:rsidP="00AB3F85">
      <w:pPr>
        <w:pStyle w:val="Listeafsnit"/>
        <w:numPr>
          <w:ilvl w:val="0"/>
          <w:numId w:val="1"/>
        </w:numPr>
        <w:spacing w:line="240" w:lineRule="auto"/>
      </w:pPr>
      <w:r w:rsidRPr="00772CF7">
        <w:rPr>
          <w:b/>
        </w:rPr>
        <w:t xml:space="preserve"> </w:t>
      </w:r>
      <w:r w:rsidRPr="00D63463">
        <w:t>Bidrage til afdelingens samlede vækst, herunder omsætning og indtjening</w:t>
      </w:r>
    </w:p>
    <w:p w:rsidR="00772CF7" w:rsidRPr="00D63463" w:rsidRDefault="00772CF7" w:rsidP="00AB3F85">
      <w:pPr>
        <w:pStyle w:val="Listeafsnit"/>
        <w:numPr>
          <w:ilvl w:val="0"/>
          <w:numId w:val="1"/>
        </w:numPr>
        <w:spacing w:line="240" w:lineRule="auto"/>
      </w:pPr>
      <w:r w:rsidRPr="00D63463">
        <w:t xml:space="preserve"> Pleje og udvikle eksi</w:t>
      </w:r>
      <w:r w:rsidR="00555CC4" w:rsidRPr="00D63463">
        <w:t>sterende kunder, og opsøgning af nye kunder</w:t>
      </w:r>
    </w:p>
    <w:p w:rsidR="00772CF7" w:rsidRPr="00D63463" w:rsidRDefault="00555CC4" w:rsidP="00AB3F85">
      <w:pPr>
        <w:pStyle w:val="Listeafsnit"/>
        <w:numPr>
          <w:ilvl w:val="0"/>
          <w:numId w:val="1"/>
        </w:numPr>
        <w:spacing w:line="240" w:lineRule="auto"/>
      </w:pPr>
      <w:r w:rsidRPr="00D63463">
        <w:t xml:space="preserve"> Holde dig opdateret i vores sortiment med henblik på at sælge kunden det rigtige</w:t>
      </w:r>
    </w:p>
    <w:p w:rsidR="00555CC4" w:rsidRPr="00D63463" w:rsidRDefault="00555CC4" w:rsidP="00AB3F85">
      <w:pPr>
        <w:pStyle w:val="Listeafsnit"/>
        <w:numPr>
          <w:ilvl w:val="0"/>
          <w:numId w:val="1"/>
        </w:numPr>
        <w:spacing w:line="240" w:lineRule="auto"/>
      </w:pPr>
      <w:r w:rsidRPr="00D63463">
        <w:t xml:space="preserve"> Selvstændig planlægning og opfølgning af salgsindsatsen</w:t>
      </w:r>
    </w:p>
    <w:p w:rsidR="00FE0FCC" w:rsidRPr="00D63463" w:rsidRDefault="00555CC4" w:rsidP="00FE0FCC">
      <w:pPr>
        <w:pStyle w:val="Listeafsnit"/>
        <w:numPr>
          <w:ilvl w:val="0"/>
          <w:numId w:val="1"/>
        </w:numPr>
        <w:spacing w:line="240" w:lineRule="auto"/>
      </w:pPr>
      <w:r w:rsidRPr="00D63463">
        <w:t xml:space="preserve"> Deltage i seminarer og messer i ind- og udland</w:t>
      </w:r>
    </w:p>
    <w:p w:rsidR="00FE0FCC" w:rsidRPr="00D63463" w:rsidRDefault="008E4156" w:rsidP="00FE0FCC">
      <w:pPr>
        <w:pStyle w:val="Listeafsnit"/>
        <w:numPr>
          <w:ilvl w:val="0"/>
          <w:numId w:val="1"/>
        </w:numPr>
        <w:spacing w:line="240" w:lineRule="auto"/>
      </w:pPr>
      <w:r>
        <w:t xml:space="preserve"> Kan begå dig på</w:t>
      </w:r>
      <w:r w:rsidR="00FE0FCC" w:rsidRPr="00D63463">
        <w:t xml:space="preserve"> tysk og engelsk</w:t>
      </w:r>
    </w:p>
    <w:p w:rsidR="00555CC4" w:rsidRDefault="00555CC4" w:rsidP="00555CC4">
      <w:pPr>
        <w:pStyle w:val="Listeafsnit"/>
        <w:spacing w:line="240" w:lineRule="auto"/>
        <w:rPr>
          <w:b/>
        </w:rPr>
      </w:pPr>
    </w:p>
    <w:p w:rsidR="00AB3F85" w:rsidRDefault="00555CC4" w:rsidP="00AB3F85">
      <w:pPr>
        <w:spacing w:line="240" w:lineRule="auto"/>
        <w:rPr>
          <w:b/>
        </w:rPr>
      </w:pPr>
      <w:r w:rsidRPr="00555CC4">
        <w:rPr>
          <w:b/>
        </w:rPr>
        <w:t>Din faglige baggrund er:</w:t>
      </w:r>
    </w:p>
    <w:p w:rsidR="00555CC4" w:rsidRPr="00D63463" w:rsidRDefault="00555CC4" w:rsidP="00AB3F85">
      <w:pPr>
        <w:spacing w:line="240" w:lineRule="auto"/>
      </w:pPr>
      <w:r w:rsidRPr="00D63463">
        <w:t>En stærk produktfaglig viden med indgående kendskab til skærende værktøj til metalindustrien</w:t>
      </w:r>
      <w:r w:rsidR="00A75729" w:rsidRPr="00D63463">
        <w:t>. Du har god forretningsforståelse, er forhandlingsvant, kan skabe længerevarende relationer til kunder og har kendskab til IT på brugerniveau.</w:t>
      </w:r>
    </w:p>
    <w:p w:rsidR="000710D7" w:rsidRDefault="00A75729" w:rsidP="00AB3F85">
      <w:pPr>
        <w:spacing w:line="240" w:lineRule="auto"/>
        <w:rPr>
          <w:b/>
        </w:rPr>
      </w:pPr>
      <w:r w:rsidRPr="00A75729">
        <w:rPr>
          <w:b/>
        </w:rPr>
        <w:t>Som person er du:</w:t>
      </w:r>
    </w:p>
    <w:p w:rsidR="00A75729" w:rsidRDefault="00A75729" w:rsidP="00AB3F85">
      <w:pPr>
        <w:spacing w:line="240" w:lineRule="auto"/>
      </w:pPr>
      <w:r>
        <w:t xml:space="preserve">En dygtig købmand, målrettet og </w:t>
      </w:r>
      <w:r w:rsidR="008E4156">
        <w:t>resultatorienteret og</w:t>
      </w:r>
      <w:r>
        <w:t xml:space="preserve"> tillidsvækkende, som kan arbejde selvstændig og arbejde med frihed under ansvar. </w:t>
      </w:r>
    </w:p>
    <w:p w:rsidR="00D63463" w:rsidRDefault="00D63463" w:rsidP="00AB3F85">
      <w:pPr>
        <w:spacing w:line="240" w:lineRule="auto"/>
      </w:pPr>
    </w:p>
    <w:p w:rsidR="008A56BA" w:rsidRDefault="00FE0FCC" w:rsidP="00AB3F85">
      <w:pPr>
        <w:spacing w:line="240" w:lineRule="auto"/>
      </w:pPr>
      <w:r>
        <w:t xml:space="preserve">Vi kan tilbyde en god fast løn med bonus og pensionsordning, </w:t>
      </w:r>
      <w:r w:rsidR="008A56BA">
        <w:t>firmabil, telefon og pc-ordning, - et udfordrende job med store personlige og faglige udviklingsmuligheder med rare og motiverede kollegaer.</w:t>
      </w:r>
    </w:p>
    <w:p w:rsidR="008A56BA" w:rsidRDefault="008A56BA" w:rsidP="00AB3F85">
      <w:pPr>
        <w:spacing w:line="240" w:lineRule="auto"/>
      </w:pPr>
      <w:r>
        <w:t>Ønsker du yderligere oplysninger om stillingen, kontakt salgschef Jesper Sørensen på telefon 74 45 96 66.</w:t>
      </w:r>
    </w:p>
    <w:p w:rsidR="008A56BA" w:rsidRDefault="008A56BA" w:rsidP="00AB3F85">
      <w:pPr>
        <w:spacing w:line="240" w:lineRule="auto"/>
      </w:pPr>
    </w:p>
    <w:p w:rsidR="008A56BA" w:rsidRDefault="008A56BA" w:rsidP="00AB3F85">
      <w:pPr>
        <w:spacing w:line="240" w:lineRule="auto"/>
      </w:pPr>
      <w:r>
        <w:t xml:space="preserve">Send din ansøgning med CV til: </w:t>
      </w:r>
      <w:hyperlink r:id="rId6" w:history="1">
        <w:r w:rsidRPr="00423A91">
          <w:rPr>
            <w:rStyle w:val="Hyperlink"/>
          </w:rPr>
          <w:t>info@finn-a.dk</w:t>
        </w:r>
      </w:hyperlink>
      <w:r>
        <w:t xml:space="preserve"> mærket ”Salgskonsulent </w:t>
      </w:r>
      <w:r w:rsidR="002473CB">
        <w:t>Nordjylland</w:t>
      </w:r>
      <w:r>
        <w:t>”.</w:t>
      </w:r>
    </w:p>
    <w:p w:rsidR="008A56BA" w:rsidRDefault="008A56BA" w:rsidP="00AB3F85">
      <w:pPr>
        <w:spacing w:line="240" w:lineRule="auto"/>
      </w:pPr>
    </w:p>
    <w:p w:rsidR="00FE0FCC" w:rsidRDefault="00FE0FCC" w:rsidP="00AB3F85">
      <w:pPr>
        <w:spacing w:line="240" w:lineRule="auto"/>
      </w:pPr>
      <w:r>
        <w:t xml:space="preserve"> </w:t>
      </w:r>
    </w:p>
    <w:p w:rsidR="00A75729" w:rsidRPr="00A75729" w:rsidRDefault="00A75729" w:rsidP="00AB3F85">
      <w:pPr>
        <w:spacing w:line="240" w:lineRule="auto"/>
      </w:pPr>
    </w:p>
    <w:p w:rsidR="00AB3F85" w:rsidRDefault="00AB3F85" w:rsidP="00AB3F85">
      <w:pPr>
        <w:spacing w:line="240" w:lineRule="auto"/>
      </w:pPr>
    </w:p>
    <w:p w:rsidR="00AB3F85" w:rsidRDefault="00AB3F85" w:rsidP="00AB3F85">
      <w:pPr>
        <w:spacing w:line="240" w:lineRule="auto"/>
      </w:pPr>
    </w:p>
    <w:p w:rsidR="00AB3F85" w:rsidRDefault="00AB3F85" w:rsidP="00AB3F85">
      <w:pPr>
        <w:spacing w:line="240" w:lineRule="auto"/>
      </w:pPr>
    </w:p>
    <w:p w:rsidR="00AB3F85" w:rsidRDefault="00AB3F85" w:rsidP="00AB3F85">
      <w:pPr>
        <w:spacing w:line="240" w:lineRule="auto"/>
        <w:jc w:val="both"/>
      </w:pPr>
    </w:p>
    <w:p w:rsidR="00AB3F85" w:rsidRDefault="00AB3F85" w:rsidP="00AB3F85">
      <w:pPr>
        <w:spacing w:line="240" w:lineRule="auto"/>
      </w:pPr>
    </w:p>
    <w:p w:rsidR="00AB3F85" w:rsidRDefault="00AB3F85" w:rsidP="00AB3F85">
      <w:pPr>
        <w:spacing w:line="240" w:lineRule="auto"/>
      </w:pPr>
    </w:p>
    <w:p w:rsidR="00AB3F85" w:rsidRDefault="00AB3F85" w:rsidP="00AB3F85">
      <w:pPr>
        <w:spacing w:before="240" w:after="0" w:line="240" w:lineRule="auto"/>
      </w:pPr>
      <w:r>
        <w:tab/>
      </w:r>
      <w:r>
        <w:tab/>
      </w:r>
    </w:p>
    <w:sectPr w:rsidR="00AB3F8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94362"/>
    <w:multiLevelType w:val="hybridMultilevel"/>
    <w:tmpl w:val="8C3EA078"/>
    <w:lvl w:ilvl="0" w:tplc="D0E0D63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85"/>
    <w:rsid w:val="000710D7"/>
    <w:rsid w:val="002064DD"/>
    <w:rsid w:val="002473CB"/>
    <w:rsid w:val="00555CC4"/>
    <w:rsid w:val="0073181F"/>
    <w:rsid w:val="00772CF7"/>
    <w:rsid w:val="008A56BA"/>
    <w:rsid w:val="008E4156"/>
    <w:rsid w:val="00A75729"/>
    <w:rsid w:val="00AB3F85"/>
    <w:rsid w:val="00CA5612"/>
    <w:rsid w:val="00D63463"/>
    <w:rsid w:val="00FE0F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EA9F9-B2DC-4E89-8F05-5BF039AE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2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72CF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772CF7"/>
    <w:pPr>
      <w:ind w:left="720"/>
      <w:contextualSpacing/>
    </w:pPr>
  </w:style>
  <w:style w:type="character" w:styleId="Hyperlink">
    <w:name w:val="Hyperlink"/>
    <w:basedOn w:val="Standardskrifttypeiafsnit"/>
    <w:uiPriority w:val="99"/>
    <w:unhideWhenUsed/>
    <w:rsid w:val="008A56BA"/>
    <w:rPr>
      <w:color w:val="0000FF" w:themeColor="hyperlink"/>
      <w:u w:val="single"/>
    </w:rPr>
  </w:style>
  <w:style w:type="paragraph" w:styleId="Markeringsbobletekst">
    <w:name w:val="Balloon Text"/>
    <w:basedOn w:val="Normal"/>
    <w:link w:val="MarkeringsbobletekstTegn"/>
    <w:uiPriority w:val="99"/>
    <w:semiHidden/>
    <w:unhideWhenUsed/>
    <w:rsid w:val="0073181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31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finn-a.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EFD8B-130C-4455-A8E7-18FDD9E3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1608</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Hella Andresen</dc:creator>
  <cp:lastModifiedBy>Abdelsamed Laghmoch</cp:lastModifiedBy>
  <cp:revision>2</cp:revision>
  <cp:lastPrinted>2018-02-22T09:06:00Z</cp:lastPrinted>
  <dcterms:created xsi:type="dcterms:W3CDTF">2018-03-02T09:32:00Z</dcterms:created>
  <dcterms:modified xsi:type="dcterms:W3CDTF">2018-03-02T09:32:00Z</dcterms:modified>
</cp:coreProperties>
</file>